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AD7C1A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ICF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,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</w:t>
      </w:r>
      <w:r w:rsidR="00626165">
        <w:rPr>
          <w:sz w:val="40"/>
          <w:szCs w:val="40"/>
          <w:lang w:val="en-US"/>
        </w:rPr>
        <w:t>W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 </w:t>
      </w:r>
      <w:r w:rsidR="00AD7C1A">
        <w:rPr>
          <w:sz w:val="40"/>
          <w:szCs w:val="40"/>
          <w:lang w:val="en-US"/>
        </w:rPr>
        <w:t>WOK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732944" w:rsidRDefault="00732944" w:rsidP="00B713C9">
      <w:pPr>
        <w:spacing w:line="276" w:lineRule="auto"/>
        <w:jc w:val="both"/>
        <w:rPr>
          <w:sz w:val="28"/>
        </w:rPr>
      </w:pPr>
    </w:p>
    <w:p w:rsidR="00732944" w:rsidRPr="00850BFB" w:rsidRDefault="0073294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612E59" w:rsidRPr="00732944" w:rsidRDefault="00612E59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32944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32944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56.95pt" o:ole="">
                  <v:imagedata r:id="rId10" o:title=""/>
                </v:shape>
                <o:OLEObject Type="Embed" ProgID="PBrush" ShapeID="_x0000_i1025" DrawAspect="Content" ObjectID="_1527601864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2.8pt;height:60.3pt" o:ole="">
                  <v:imagedata r:id="rId12" o:title=""/>
                </v:shape>
                <o:OLEObject Type="Embed" ProgID="PBrush" ShapeID="_x0000_i1026" DrawAspect="Content" ObjectID="_1527601865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65pt;height:61.95pt" o:ole="">
                  <v:imagedata r:id="rId14" o:title=""/>
                </v:shape>
                <o:OLEObject Type="Embed" ProgID="PBrush" ShapeID="_x0000_i1027" DrawAspect="Content" ObjectID="_1527601866" r:id="rId15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.15pt;height:62.8pt" o:ole="">
                  <v:imagedata r:id="rId16" o:title=""/>
                </v:shape>
                <o:OLEObject Type="Embed" ProgID="PBrush" ShapeID="_x0000_i1028" DrawAspect="Content" ObjectID="_1527601867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75pt;height:30.15pt" o:ole="">
                  <v:imagedata r:id="rId18" o:title=""/>
                </v:shape>
                <o:OLEObject Type="Embed" ProgID="PBrush" ShapeID="_x0000_i1029" DrawAspect="Content" ObjectID="_1527601868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95pt;height:60.3pt" o:ole="">
                  <v:imagedata r:id="rId20" o:title=""/>
                </v:shape>
                <o:OLEObject Type="Embed" ProgID="PBrush" ShapeID="_x0000_i1030" DrawAspect="Content" ObjectID="_1527601869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.85pt;height:67.8pt" o:ole="">
                  <v:imagedata r:id="rId22" o:title=""/>
                </v:shape>
                <o:OLEObject Type="Embed" ProgID="PBrush" ShapeID="_x0000_i1031" DrawAspect="Content" ObjectID="_1527601870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65pt;height:58.6pt" o:ole="">
                  <v:imagedata r:id="rId24" o:title=""/>
                </v:shape>
                <o:OLEObject Type="Embed" ProgID="PBrush" ShapeID="_x0000_i1032" DrawAspect="Content" ObjectID="_1527601871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.15pt;height:49.4pt" o:ole="">
                  <v:imagedata r:id="rId26" o:title=""/>
                </v:shape>
                <o:OLEObject Type="Embed" ProgID="PBrush" ShapeID="_x0000_i1033" DrawAspect="Content" ObjectID="_1527601872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5pt;height:61.95pt" o:ole="">
                  <v:imagedata r:id="rId28" o:title=""/>
                </v:shape>
                <o:OLEObject Type="Embed" ProgID="PBrush" ShapeID="_x0000_i1034" DrawAspect="Content" ObjectID="_1527601873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.15pt;height:52.75pt" o:ole="">
                  <v:imagedata r:id="rId30" o:title=""/>
                </v:shape>
                <o:OLEObject Type="Embed" ProgID="PBrush" ShapeID="_x0000_i1035" DrawAspect="Content" ObjectID="_1527601874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.15pt;height:43.55pt" o:ole="">
                  <v:imagedata r:id="rId32" o:title=""/>
                </v:shape>
                <o:OLEObject Type="Embed" ProgID="PBrush" ShapeID="_x0000_i1036" DrawAspect="Content" ObjectID="_1527601875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B05870">
        <w:rPr>
          <w:szCs w:val="24"/>
          <w:lang w:val="en-US"/>
        </w:rPr>
        <w:t xml:space="preserve"> </w:t>
      </w:r>
      <w:r w:rsidRPr="00B05870">
        <w:rPr>
          <w:szCs w:val="24"/>
        </w:rPr>
        <w:t>предусмотрено</w:t>
      </w:r>
      <w:r w:rsidRPr="00B05870">
        <w:rPr>
          <w:szCs w:val="24"/>
          <w:lang w:val="en-US"/>
        </w:rPr>
        <w:t xml:space="preserve"> 5 </w:t>
      </w:r>
      <w:r w:rsidRPr="00B05870">
        <w:rPr>
          <w:szCs w:val="24"/>
        </w:rPr>
        <w:t>уровней</w:t>
      </w:r>
      <w:r w:rsidRPr="00B05870">
        <w:rPr>
          <w:szCs w:val="24"/>
          <w:lang w:val="en-US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B05870">
        <w:rPr>
          <w:szCs w:val="24"/>
          <w:lang w:val="en-US"/>
        </w:rPr>
        <w:t xml:space="preserve"> 2, 3, 4, 5</w:t>
      </w:r>
      <w:r w:rsidRPr="00B05870">
        <w:rPr>
          <w:rFonts w:hint="eastAsia"/>
          <w:szCs w:val="24"/>
          <w:lang w:val="en-US"/>
        </w:rPr>
        <w:t xml:space="preserve"> </w:t>
      </w:r>
      <w:r w:rsidRPr="00B05870">
        <w:rPr>
          <w:szCs w:val="24"/>
        </w:rPr>
        <w:t>работают</w:t>
      </w:r>
      <w:r w:rsidRPr="00B05870">
        <w:rPr>
          <w:szCs w:val="24"/>
          <w:lang w:val="en-US"/>
        </w:rPr>
        <w:t xml:space="preserve"> </w:t>
      </w:r>
      <w:r w:rsidRPr="00B05870">
        <w:rPr>
          <w:szCs w:val="24"/>
        </w:rPr>
        <w:t>постоянно</w:t>
      </w:r>
      <w:r w:rsidRPr="00B05870">
        <w:rPr>
          <w:szCs w:val="24"/>
          <w:lang w:val="en-US"/>
        </w:rPr>
        <w:t xml:space="preserve">. </w:t>
      </w:r>
      <w:r w:rsidRPr="00B05870">
        <w:rPr>
          <w:szCs w:val="24"/>
        </w:rPr>
        <w:t xml:space="preserve">Когда плита работает, </w:t>
      </w:r>
      <w:r w:rsidR="00B05870" w:rsidRPr="00B05870">
        <w:rPr>
          <w:szCs w:val="24"/>
        </w:rPr>
        <w:t xml:space="preserve">одновременно </w:t>
      </w:r>
      <w:r w:rsidRPr="00B05870">
        <w:rPr>
          <w:szCs w:val="24"/>
        </w:rPr>
        <w:t>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8A474D" w:rsidRPr="00B05870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B05870">
        <w:rPr>
          <w:szCs w:val="24"/>
        </w:rPr>
        <w:t>Только после</w:t>
      </w:r>
      <w:r w:rsidRPr="00B05870">
        <w:rPr>
          <w:szCs w:val="24"/>
        </w:rPr>
        <w:t xml:space="preserve"> отсоедините устройство от основного источника питания.</w:t>
      </w:r>
    </w:p>
    <w:p w:rsidR="00B0587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</w:t>
      </w:r>
      <w:r w:rsidR="008A474D" w:rsidRPr="00B05870">
        <w:rPr>
          <w:szCs w:val="24"/>
        </w:rPr>
        <w:t>.</w:t>
      </w:r>
    </w:p>
    <w:p w:rsidR="00EB024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</w:t>
      </w:r>
      <w:r w:rsidR="00A17549" w:rsidRPr="00B05870">
        <w:rPr>
          <w:szCs w:val="24"/>
        </w:rPr>
        <w:t xml:space="preserve">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A17549" w:rsidRDefault="00612E59" w:rsidP="00A1754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A17549">
        <w:rPr>
          <w:b/>
          <w:color w:val="FFFFFF" w:themeColor="background1"/>
          <w:sz w:val="32"/>
          <w:highlight w:val="black"/>
        </w:rPr>
        <w:br w:type="page"/>
      </w:r>
      <w:r w:rsidR="0009174A" w:rsidRPr="00A17549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49" w:rsidRDefault="00A17549" w:rsidP="00B93FAE">
      <w:r>
        <w:separator/>
      </w:r>
    </w:p>
  </w:endnote>
  <w:endnote w:type="continuationSeparator" w:id="0">
    <w:p w:rsidR="00A17549" w:rsidRDefault="00A17549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A17549" w:rsidRDefault="00A17549">
        <w:pPr>
          <w:pStyle w:val="a8"/>
          <w:jc w:val="center"/>
        </w:pPr>
        <w:fldSimple w:instr="PAGE   \* MERGEFORMAT">
          <w:r w:rsidR="00B05870">
            <w:rPr>
              <w:noProof/>
            </w:rPr>
            <w:t>1</w:t>
          </w:r>
        </w:fldSimple>
      </w:p>
    </w:sdtContent>
  </w:sdt>
  <w:p w:rsidR="00A17549" w:rsidRDefault="00A17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49" w:rsidRDefault="00A17549" w:rsidP="00B93FAE">
      <w:r>
        <w:separator/>
      </w:r>
    </w:p>
  </w:footnote>
  <w:footnote w:type="continuationSeparator" w:id="0">
    <w:p w:rsidR="00A17549" w:rsidRDefault="00A17549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66C2F"/>
    <w:rsid w:val="00172AA7"/>
    <w:rsid w:val="002137CD"/>
    <w:rsid w:val="0027527E"/>
    <w:rsid w:val="002B7F8D"/>
    <w:rsid w:val="002D7EEC"/>
    <w:rsid w:val="002E191F"/>
    <w:rsid w:val="002E3125"/>
    <w:rsid w:val="00320078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84B43"/>
    <w:rsid w:val="00543244"/>
    <w:rsid w:val="005562F1"/>
    <w:rsid w:val="0056719D"/>
    <w:rsid w:val="0061226D"/>
    <w:rsid w:val="00612E59"/>
    <w:rsid w:val="00626165"/>
    <w:rsid w:val="006C7D93"/>
    <w:rsid w:val="007007E2"/>
    <w:rsid w:val="00714E2E"/>
    <w:rsid w:val="00717F84"/>
    <w:rsid w:val="00732944"/>
    <w:rsid w:val="0073716E"/>
    <w:rsid w:val="00757BC4"/>
    <w:rsid w:val="007D2610"/>
    <w:rsid w:val="007D7179"/>
    <w:rsid w:val="007D73E0"/>
    <w:rsid w:val="007E6263"/>
    <w:rsid w:val="0080740F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17549"/>
    <w:rsid w:val="00A5648B"/>
    <w:rsid w:val="00A91D74"/>
    <w:rsid w:val="00AA1E05"/>
    <w:rsid w:val="00AD7C1A"/>
    <w:rsid w:val="00B05870"/>
    <w:rsid w:val="00B36E53"/>
    <w:rsid w:val="00B713C9"/>
    <w:rsid w:val="00B93FAE"/>
    <w:rsid w:val="00C97220"/>
    <w:rsid w:val="00CA1742"/>
    <w:rsid w:val="00CD3290"/>
    <w:rsid w:val="00D0615D"/>
    <w:rsid w:val="00D25D11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5</cp:revision>
  <dcterms:created xsi:type="dcterms:W3CDTF">2016-05-23T09:36:00Z</dcterms:created>
  <dcterms:modified xsi:type="dcterms:W3CDTF">2016-06-16T14:04:00Z</dcterms:modified>
</cp:coreProperties>
</file>